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2128E5E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B777CE">
        <w:rPr>
          <w:rFonts w:ascii="Times New Roman" w:eastAsia="Times New Roman" w:hAnsi="Times New Roman" w:cs="Times New Roman"/>
          <w:sz w:val="24"/>
          <w:szCs w:val="24"/>
          <w:lang w:eastAsia="ru-RU"/>
        </w:rPr>
        <w:t>2791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RPr="00965546" w:rsidP="00D86E9F" w14:paraId="35FC1AD0" w14:textId="4E884FD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B777CE" w:rsidR="00B777CE">
        <w:rPr>
          <w:rFonts w:ascii="Times New Roman" w:hAnsi="Times New Roman" w:cs="Times New Roman"/>
          <w:bCs/>
          <w:sz w:val="24"/>
          <w:szCs w:val="24"/>
        </w:rPr>
        <w:t>86MS0021-01-2026-003851-67</w:t>
      </w:r>
    </w:p>
    <w:p w:rsidR="00EE0649" w:rsidRPr="00585559" w:rsidP="00D86E9F" w14:paraId="1FC7D9F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3A5F278B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A17603">
        <w:rPr>
          <w:sz w:val="26"/>
          <w:szCs w:val="26"/>
        </w:rPr>
        <w:t>22</w:t>
      </w:r>
      <w:r w:rsidR="00071902">
        <w:rPr>
          <w:sz w:val="26"/>
          <w:szCs w:val="26"/>
        </w:rPr>
        <w:t xml:space="preserve"> июня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0B6201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5546">
        <w:rPr>
          <w:rFonts w:ascii="Times New Roman" w:hAnsi="Times New Roman" w:cs="Times New Roman"/>
          <w:sz w:val="26"/>
          <w:szCs w:val="26"/>
        </w:rPr>
        <w:t>Чугуновой О.Г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083D20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965546">
        <w:rPr>
          <w:rFonts w:ascii="Times New Roman" w:hAnsi="Times New Roman" w:cs="Times New Roman"/>
          <w:sz w:val="26"/>
          <w:szCs w:val="26"/>
        </w:rPr>
        <w:t>Чугуновой Оксане Григорьевне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965546" w:rsidRPr="00585559" w:rsidP="00965546" w14:paraId="25208D8E" w14:textId="4E1103B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Чугуновой Оксане Григорьевне </w:t>
      </w:r>
      <w:r w:rsidRP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частично. </w:t>
      </w:r>
    </w:p>
    <w:p w:rsidR="00FA256C" w:rsidRPr="000602B7" w:rsidP="00965546" w14:paraId="3A508647" w14:textId="0F933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Pr="002D58B0">
        <w:rPr>
          <w:rFonts w:ascii="Times New Roman" w:hAnsi="Times New Roman" w:cs="Times New Roman"/>
          <w:sz w:val="26"/>
          <w:szCs w:val="26"/>
        </w:rPr>
        <w:t>Чугуновой О</w:t>
      </w:r>
      <w:r w:rsidRPr="002D58B0">
        <w:rPr>
          <w:rFonts w:ascii="Times New Roman" w:hAnsi="Times New Roman" w:cs="Times New Roman"/>
          <w:sz w:val="26"/>
          <w:szCs w:val="26"/>
        </w:rPr>
        <w:t>ксаны Григорьевны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DB102E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DB102E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55,20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пропорционально доли в праве общей долевой собственности по оплате взноса на капитальный ремонт общего имущества в многоквартирном доме, за период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01.06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.2023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31.03.2024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0602B7" w:rsidR="000602B7">
        <w:rPr>
          <w:rFonts w:ascii="Times New Roman" w:eastAsia="Times New Roman" w:hAnsi="Times New Roman" w:cs="Times New Roman"/>
          <w:sz w:val="26"/>
          <w:szCs w:val="26"/>
          <w:lang w:eastAsia="ru-RU"/>
        </w:rPr>
        <w:t>2397,47</w:t>
      </w:r>
      <w:r w:rsidRPr="00060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</w:t>
      </w:r>
      <w:r w:rsidRPr="00060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чку обязательств по уплате взноса на капитальный ремонт в размере </w:t>
      </w:r>
      <w:r w:rsidRPr="000602B7" w:rsidR="000602B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060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000 руб., расходы по уплате государственной пошлины в размере </w:t>
      </w:r>
      <w:r w:rsidRPr="000602B7" w:rsidR="000602B7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060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0602B7">
        <w:rPr>
          <w:rFonts w:ascii="Times New Roman" w:hAnsi="Times New Roman" w:cs="Times New Roman"/>
          <w:sz w:val="27"/>
          <w:szCs w:val="27"/>
        </w:rPr>
        <w:t>.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части решения суда, если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4F3FA6CB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602B7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58B0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737D03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79A3"/>
    <w:rsid w:val="00955AD5"/>
    <w:rsid w:val="00965546"/>
    <w:rsid w:val="009827DB"/>
    <w:rsid w:val="009C68E0"/>
    <w:rsid w:val="009D6210"/>
    <w:rsid w:val="009D6402"/>
    <w:rsid w:val="009F6A0C"/>
    <w:rsid w:val="00A17603"/>
    <w:rsid w:val="00A202DF"/>
    <w:rsid w:val="00A20D07"/>
    <w:rsid w:val="00A46275"/>
    <w:rsid w:val="00B266E0"/>
    <w:rsid w:val="00B36AEB"/>
    <w:rsid w:val="00B51057"/>
    <w:rsid w:val="00B777CE"/>
    <w:rsid w:val="00B80306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B102E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33B94"/>
    <w:rsid w:val="00F444CF"/>
    <w:rsid w:val="00F70FAD"/>
    <w:rsid w:val="00F75C0F"/>
    <w:rsid w:val="00F9359C"/>
    <w:rsid w:val="00F93D7A"/>
    <w:rsid w:val="00FA256C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